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1A" w:rsidRPr="00D50E1A" w:rsidRDefault="00D50E1A" w:rsidP="00D50E1A">
      <w:pPr>
        <w:rPr>
          <w:sz w:val="24"/>
        </w:rPr>
      </w:pPr>
      <w:bookmarkStart w:id="0" w:name="_GoBack"/>
      <w:bookmarkEnd w:id="0"/>
      <w:r w:rsidRPr="00D50E1A">
        <w:rPr>
          <w:sz w:val="24"/>
        </w:rPr>
        <w:t>FOLHA DE PAGAMENTO DOS BENEFICIARIOS DO PROGRAMA BOLSA FAMÍLIA DO MUNICÍPIO DE NOVA LARANJEIRAS</w:t>
      </w:r>
    </w:p>
    <w:p w:rsidR="0099178B" w:rsidRDefault="00D50E1A" w:rsidP="00D50E1A">
      <w:r w:rsidRPr="00D50E1A">
        <w:rPr>
          <w:sz w:val="24"/>
        </w:rPr>
        <w:t>Clique aqui e confira a folha de pagamento completa:</w:t>
      </w:r>
    </w:p>
    <w:p w:rsidR="00DA5E71" w:rsidRDefault="00DA5E71"/>
    <w:p w:rsidR="00DA5E71" w:rsidRDefault="00DA5E71"/>
    <w:p w:rsidR="00DA5E71" w:rsidRDefault="00DA5E71"/>
    <w:sectPr w:rsidR="00DA5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3"/>
    <w:rsid w:val="0099178B"/>
    <w:rsid w:val="009B65B3"/>
    <w:rsid w:val="00D50E1A"/>
    <w:rsid w:val="00DA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webgopher2</dc:creator>
  <cp:lastModifiedBy>webgopher2</cp:lastModifiedBy>
  <cp:revision>2</cp:revision>
  <dcterms:created xsi:type="dcterms:W3CDTF">2015-12-09T17:15:00Z</dcterms:created>
  <dcterms:modified xsi:type="dcterms:W3CDTF">2015-12-09T18:29:00Z</dcterms:modified>
</cp:coreProperties>
</file>